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313" w:rsidRDefault="002C32AC">
      <w:r>
        <w:t>Minutes of the 2011-01-09 Fitness Education Committee Conference Call</w:t>
      </w:r>
    </w:p>
    <w:p w:rsidR="002C32AC" w:rsidRDefault="002C32AC"/>
    <w:p w:rsidR="002C32AC" w:rsidRDefault="002C32AC">
      <w:r>
        <w:t xml:space="preserve">Meeting was called to order by Marcia </w:t>
      </w:r>
      <w:proofErr w:type="spellStart"/>
      <w:r>
        <w:t>Anziano</w:t>
      </w:r>
      <w:proofErr w:type="spellEnd"/>
      <w:r>
        <w:t xml:space="preserve"> at 6:06 MST.  In attendance were:  Marcia </w:t>
      </w:r>
      <w:proofErr w:type="spellStart"/>
      <w:r>
        <w:t>Anziano</w:t>
      </w:r>
      <w:proofErr w:type="spellEnd"/>
      <w:r>
        <w:t xml:space="preserve">, </w:t>
      </w:r>
      <w:proofErr w:type="spellStart"/>
      <w:r>
        <w:t>Brigid</w:t>
      </w:r>
      <w:proofErr w:type="spellEnd"/>
      <w:r>
        <w:t xml:space="preserve"> Bunch, Ruth Carter, Mary Jane Caswell, Randy Crutchfield, Nadine Day, </w:t>
      </w:r>
      <w:proofErr w:type="spellStart"/>
      <w:r>
        <w:t>Suzi</w:t>
      </w:r>
      <w:proofErr w:type="spellEnd"/>
      <w:r>
        <w:t xml:space="preserve"> Green, </w:t>
      </w:r>
      <w:proofErr w:type="spellStart"/>
      <w:r>
        <w:t>Raena</w:t>
      </w:r>
      <w:proofErr w:type="spellEnd"/>
      <w:r>
        <w:t xml:space="preserve"> </w:t>
      </w:r>
      <w:proofErr w:type="spellStart"/>
      <w:r>
        <w:t>Latine</w:t>
      </w:r>
      <w:proofErr w:type="spellEnd"/>
      <w:r>
        <w:t xml:space="preserve">, Jane Moore, Linda </w:t>
      </w:r>
      <w:proofErr w:type="spellStart"/>
      <w:r>
        <w:t>Shoenberger</w:t>
      </w:r>
      <w:proofErr w:type="spellEnd"/>
      <w:r>
        <w:t xml:space="preserve">, and Greta </w:t>
      </w:r>
      <w:proofErr w:type="spellStart"/>
      <w:r>
        <w:t>VanMeeteren</w:t>
      </w:r>
      <w:proofErr w:type="spellEnd"/>
      <w:r>
        <w:t>.</w:t>
      </w:r>
    </w:p>
    <w:p w:rsidR="002C32AC" w:rsidRDefault="002C32AC">
      <w:r>
        <w:t>Prior members were introduced, along with their functions, and new members were welcomed.</w:t>
      </w:r>
    </w:p>
    <w:p w:rsidR="002C32AC" w:rsidRDefault="002C32AC">
      <w:proofErr w:type="gramStart"/>
      <w:r>
        <w:t>Monthly Fitness Articles.</w:t>
      </w:r>
      <w:proofErr w:type="gramEnd"/>
      <w:r>
        <w:t xml:space="preserve">  Linda </w:t>
      </w:r>
      <w:proofErr w:type="spellStart"/>
      <w:r>
        <w:t>Shoenberger</w:t>
      </w:r>
      <w:proofErr w:type="spellEnd"/>
      <w:r>
        <w:t xml:space="preserve"> reported that the process of posting articles is starting so smooth out.  Changes made by the National Office caused a few bumps in the road, but things seem to be going smoother now.  New articles are posted monthly and also referenced with links from the STREAMLINES publication.  New members were encouraged to submit articles if they were interested.</w:t>
      </w:r>
    </w:p>
    <w:p w:rsidR="002C32AC" w:rsidRDefault="002C32AC">
      <w:proofErr w:type="gramStart"/>
      <w:r>
        <w:t>Fitness Chair Newsletter.</w:t>
      </w:r>
      <w:proofErr w:type="gramEnd"/>
      <w:r>
        <w:t xml:space="preserve">  Ali reported (was on an airplane so not in attendance) that the monthly newsletters to the Fitness Chairs are going well and actually producing interest from some of the LMSCs.</w:t>
      </w:r>
      <w:r w:rsidR="007562FC">
        <w:t xml:space="preserve">  This past newsletter included information on the February Fitness Challenge.</w:t>
      </w:r>
    </w:p>
    <w:p w:rsidR="002C32AC" w:rsidRDefault="002C32AC">
      <w:r>
        <w:t xml:space="preserve">Check </w:t>
      </w:r>
      <w:proofErr w:type="gramStart"/>
      <w:r>
        <w:t>Off</w:t>
      </w:r>
      <w:proofErr w:type="gramEnd"/>
      <w:r>
        <w:t xml:space="preserve"> Challenge:  Jonathon reported (out of the country so not in attendance) that the event is going well, over 85 participants prior to January 1.  The ability to get the event set up in December has allowed for the early entries. </w:t>
      </w:r>
    </w:p>
    <w:p w:rsidR="007562FC" w:rsidRDefault="002C32AC">
      <w:r>
        <w:t xml:space="preserve">Go the Distance:  Marcia reported on the status of GTD.  This event is primarily controlled through the National Office, although the face of the event is still the Fitness Committee.  Greta Van </w:t>
      </w:r>
      <w:proofErr w:type="spellStart"/>
      <w:r>
        <w:t>Meeteren</w:t>
      </w:r>
      <w:proofErr w:type="spellEnd"/>
      <w:r>
        <w:t xml:space="preserve"> continues to provide monthly profiles or “stories about swimmers</w:t>
      </w:r>
      <w:proofErr w:type="gramStart"/>
      <w:r>
        <w:t>” ,</w:t>
      </w:r>
      <w:proofErr w:type="gramEnd"/>
      <w:r>
        <w:t xml:space="preserve"> one per month, which are posted on the web and linked to STREAMLINES.  MJ Caswell reported that this is her busy time of year for emails, but </w:t>
      </w:r>
      <w:proofErr w:type="spellStart"/>
      <w:r>
        <w:t>over all</w:t>
      </w:r>
      <w:proofErr w:type="spellEnd"/>
      <w:r>
        <w:t xml:space="preserve"> it is going well.  Kyle </w:t>
      </w:r>
      <w:proofErr w:type="spellStart"/>
      <w:r>
        <w:t>Deery</w:t>
      </w:r>
      <w:proofErr w:type="spellEnd"/>
      <w:r>
        <w:t xml:space="preserve"> at the National Office has been very responsive when participants do not receive their awards.  We will no longer be providing awards for purchase.  The caps will be returned to the National Office.  </w:t>
      </w:r>
      <w:r w:rsidR="007562FC">
        <w:t xml:space="preserve">No decisions were made on a cumulative option.  Marcia agreed to contact Jim </w:t>
      </w:r>
      <w:proofErr w:type="spellStart"/>
      <w:r w:rsidR="007562FC">
        <w:t>Matysek</w:t>
      </w:r>
      <w:proofErr w:type="spellEnd"/>
      <w:r w:rsidR="007562FC">
        <w:t xml:space="preserve"> on the workout group challenge support.</w:t>
      </w:r>
    </w:p>
    <w:p w:rsidR="007562FC" w:rsidRDefault="007562FC">
      <w:r>
        <w:t xml:space="preserve">Future new Fitness Challenge.  Ali Hall has volunteered to chair a subcommittee to work on a new Fitness Challenge.  Those on the committee with Ali are </w:t>
      </w:r>
      <w:proofErr w:type="spellStart"/>
      <w:r>
        <w:t>Raena</w:t>
      </w:r>
      <w:proofErr w:type="spellEnd"/>
      <w:r>
        <w:t xml:space="preserve"> Latina, </w:t>
      </w:r>
      <w:proofErr w:type="spellStart"/>
      <w:r>
        <w:t>Suzi</w:t>
      </w:r>
      <w:proofErr w:type="spellEnd"/>
      <w:r>
        <w:t xml:space="preserve"> Green, and </w:t>
      </w:r>
      <w:proofErr w:type="spellStart"/>
      <w:r>
        <w:t>Brigid</w:t>
      </w:r>
      <w:proofErr w:type="spellEnd"/>
      <w:r>
        <w:t xml:space="preserve"> Bunch.  Members of the Committee with ideas are asked to forward them to Ali for discussion by the subcommittee. </w:t>
      </w:r>
    </w:p>
    <w:sectPr w:rsidR="007562FC" w:rsidSect="00696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32AC"/>
    <w:rsid w:val="000B6262"/>
    <w:rsid w:val="002C32AC"/>
    <w:rsid w:val="0053011A"/>
    <w:rsid w:val="00661134"/>
    <w:rsid w:val="00696313"/>
    <w:rsid w:val="007562FC"/>
    <w:rsid w:val="008C368C"/>
    <w:rsid w:val="00BF5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dc:creator>
  <cp:keywords/>
  <dc:description/>
  <cp:lastModifiedBy>Marcia</cp:lastModifiedBy>
  <cp:revision>3</cp:revision>
  <dcterms:created xsi:type="dcterms:W3CDTF">2011-01-11T15:47:00Z</dcterms:created>
  <dcterms:modified xsi:type="dcterms:W3CDTF">2011-01-11T16:43:00Z</dcterms:modified>
</cp:coreProperties>
</file>