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A6EC" w14:textId="77777777" w:rsidR="005B6B15" w:rsidRPr="003B0D8D" w:rsidRDefault="00941978">
      <w:pPr>
        <w:rPr>
          <w:b/>
          <w:sz w:val="24"/>
          <w:szCs w:val="24"/>
        </w:rPr>
      </w:pPr>
      <w:r w:rsidRPr="003B0D8D">
        <w:rPr>
          <w:b/>
          <w:sz w:val="24"/>
          <w:szCs w:val="24"/>
        </w:rPr>
        <w:t xml:space="preserve">Yonkers Parks Recreation and Conservation </w:t>
      </w:r>
    </w:p>
    <w:p w14:paraId="2E2A8533" w14:textId="77777777" w:rsidR="00941978" w:rsidRPr="003B0D8D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</w:rPr>
      </w:pPr>
      <w:r w:rsidRPr="003B0D8D">
        <w:rPr>
          <w:rFonts w:ascii="Arial" w:eastAsia="ArialMT" w:hAnsi="Arial" w:cs="Arial"/>
          <w:b/>
          <w:color w:val="000000"/>
        </w:rPr>
        <w:t>COVID-19 Safety Requirements</w:t>
      </w:r>
    </w:p>
    <w:p w14:paraId="3044CAB9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Return To Pool Plan - The Mark Twain Pool, Yonkers Montessori Academy, Yonkers, NY</w:t>
      </w:r>
    </w:p>
    <w:p w14:paraId="5A21E2D6" w14:textId="77777777" w:rsidR="00941978" w:rsidRPr="00941978" w:rsidRDefault="00941978" w:rsidP="00941978">
      <w:pPr>
        <w:rPr>
          <w:rFonts w:ascii="Arial" w:hAnsi="Arial" w:cs="Arial"/>
        </w:rPr>
      </w:pPr>
      <w:r w:rsidRPr="00941978">
        <w:rPr>
          <w:rFonts w:ascii="Arial" w:eastAsia="ArialMT" w:hAnsi="Arial" w:cs="Arial"/>
          <w:color w:val="000000"/>
        </w:rPr>
        <w:t xml:space="preserve">Facility address: </w:t>
      </w:r>
      <w:r w:rsidRPr="00941978">
        <w:rPr>
          <w:rFonts w:ascii="Arial" w:eastAsia="ArialMT" w:hAnsi="Arial" w:cs="Arial"/>
          <w:color w:val="222222"/>
          <w:sz w:val="21"/>
          <w:szCs w:val="21"/>
        </w:rPr>
        <w:t>160</w:t>
      </w:r>
      <w:r>
        <w:rPr>
          <w:rFonts w:ascii="Arial" w:eastAsia="ArialMT" w:hAnsi="Arial" w:cs="Arial"/>
          <w:color w:val="222222"/>
          <w:sz w:val="21"/>
          <w:szCs w:val="21"/>
        </w:rPr>
        <w:t xml:space="preserve"> Woodlawn Ave, Yonkers, NY 10704</w:t>
      </w:r>
    </w:p>
    <w:p w14:paraId="61081E75" w14:textId="77777777" w:rsidR="00941978" w:rsidRPr="003B0D8D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u w:val="single"/>
        </w:rPr>
      </w:pPr>
      <w:r w:rsidRPr="003B0D8D">
        <w:rPr>
          <w:rFonts w:ascii="Arial" w:eastAsia="Arial-BoldMT" w:hAnsi="Arial" w:cs="Arial"/>
          <w:b/>
          <w:bCs/>
          <w:u w:val="single"/>
        </w:rPr>
        <w:t>COVID-19 Waiver:</w:t>
      </w:r>
    </w:p>
    <w:p w14:paraId="0F854BDE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941978">
        <w:rPr>
          <w:rFonts w:ascii="Arial" w:eastAsia="ArialMT" w:hAnsi="Arial" w:cs="Arial"/>
        </w:rPr>
        <w:t>● All sta</w:t>
      </w:r>
      <w:r w:rsidRPr="00941978">
        <w:rPr>
          <w:rFonts w:ascii="Arial" w:eastAsia="Arial-BoldMT" w:hAnsi="Arial" w:cs="Arial"/>
        </w:rPr>
        <w:t xml:space="preserve">ff </w:t>
      </w:r>
      <w:r>
        <w:rPr>
          <w:rFonts w:ascii="Arial" w:eastAsia="ArialMT" w:hAnsi="Arial" w:cs="Arial"/>
        </w:rPr>
        <w:t>members and participants</w:t>
      </w:r>
      <w:r w:rsidRPr="00941978">
        <w:rPr>
          <w:rFonts w:ascii="Arial" w:eastAsia="ArialMT" w:hAnsi="Arial" w:cs="Arial"/>
        </w:rPr>
        <w:t xml:space="preserve"> are responsible for responding to COVID-19 concerns</w:t>
      </w:r>
      <w:r>
        <w:rPr>
          <w:rFonts w:ascii="Arial" w:eastAsia="ArialMT" w:hAnsi="Arial" w:cs="Arial"/>
        </w:rPr>
        <w:t>.</w:t>
      </w:r>
    </w:p>
    <w:p w14:paraId="07BC4391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941978">
        <w:rPr>
          <w:rFonts w:ascii="Arial" w:eastAsia="ArialMT" w:hAnsi="Arial" w:cs="Arial"/>
        </w:rPr>
        <w:t xml:space="preserve">● </w:t>
      </w:r>
      <w:r>
        <w:rPr>
          <w:rFonts w:ascii="Arial" w:eastAsia="ArialMT" w:hAnsi="Arial" w:cs="Arial"/>
        </w:rPr>
        <w:t>Par</w:t>
      </w:r>
      <w:r w:rsidR="003B0D8D">
        <w:rPr>
          <w:rFonts w:ascii="Arial" w:eastAsia="ArialMT" w:hAnsi="Arial" w:cs="Arial"/>
        </w:rPr>
        <w:t>t</w:t>
      </w:r>
      <w:r>
        <w:rPr>
          <w:rFonts w:ascii="Arial" w:eastAsia="ArialMT" w:hAnsi="Arial" w:cs="Arial"/>
        </w:rPr>
        <w:t>icipants</w:t>
      </w:r>
      <w:r w:rsidRPr="00941978">
        <w:rPr>
          <w:rFonts w:ascii="Arial" w:eastAsia="ArialMT" w:hAnsi="Arial" w:cs="Arial"/>
        </w:rPr>
        <w:t xml:space="preserve"> must see a physi</w:t>
      </w:r>
      <w:r>
        <w:rPr>
          <w:rFonts w:ascii="Arial" w:eastAsia="ArialMT" w:hAnsi="Arial" w:cs="Arial"/>
        </w:rPr>
        <w:t>cian and be cleared for return to participation</w:t>
      </w:r>
      <w:r w:rsidRPr="00941978">
        <w:rPr>
          <w:rFonts w:ascii="Arial" w:eastAsia="ArialMT" w:hAnsi="Arial" w:cs="Arial"/>
        </w:rPr>
        <w:t xml:space="preserve"> after being </w:t>
      </w:r>
      <w:r>
        <w:rPr>
          <w:rFonts w:ascii="Arial" w:eastAsia="ArialMT" w:hAnsi="Arial" w:cs="Arial"/>
        </w:rPr>
        <w:t xml:space="preserve">    </w:t>
      </w:r>
      <w:r w:rsidRPr="00941978">
        <w:rPr>
          <w:rFonts w:ascii="Arial" w:eastAsia="ArialMT" w:hAnsi="Arial" w:cs="Arial"/>
        </w:rPr>
        <w:t>diagnosed or suspected to have</w:t>
      </w:r>
      <w:r>
        <w:rPr>
          <w:rFonts w:ascii="Arial" w:eastAsia="ArialMT" w:hAnsi="Arial" w:cs="Arial"/>
        </w:rPr>
        <w:t xml:space="preserve"> </w:t>
      </w:r>
      <w:r w:rsidRPr="00941978">
        <w:rPr>
          <w:rFonts w:ascii="Arial" w:eastAsia="ArialMT" w:hAnsi="Arial" w:cs="Arial"/>
        </w:rPr>
        <w:t>COVID-19.</w:t>
      </w:r>
    </w:p>
    <w:p w14:paraId="5C78C2D4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941978">
        <w:rPr>
          <w:rFonts w:ascii="Arial" w:eastAsia="ArialMT" w:hAnsi="Arial" w:cs="Arial"/>
        </w:rPr>
        <w:t xml:space="preserve">● All </w:t>
      </w:r>
      <w:r w:rsidR="003B0D8D">
        <w:rPr>
          <w:rFonts w:ascii="Arial" w:eastAsia="ArialMT" w:hAnsi="Arial" w:cs="Arial"/>
        </w:rPr>
        <w:t>participants</w:t>
      </w:r>
      <w:r w:rsidRPr="00941978">
        <w:rPr>
          <w:rFonts w:ascii="Arial" w:eastAsia="ArialMT" w:hAnsi="Arial" w:cs="Arial"/>
        </w:rPr>
        <w:t xml:space="preserve"> must</w:t>
      </w:r>
      <w:r w:rsidR="003B0D8D">
        <w:rPr>
          <w:rFonts w:ascii="Arial" w:eastAsia="ArialMT" w:hAnsi="Arial" w:cs="Arial"/>
        </w:rPr>
        <w:t xml:space="preserve"> sign and COY </w:t>
      </w:r>
      <w:r w:rsidRPr="00941978">
        <w:rPr>
          <w:rFonts w:ascii="Arial" w:eastAsia="ArialMT" w:hAnsi="Arial" w:cs="Arial"/>
        </w:rPr>
        <w:t>Waiver to be eligible to participate.</w:t>
      </w:r>
    </w:p>
    <w:p w14:paraId="1FD71EDA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941978">
        <w:rPr>
          <w:rFonts w:ascii="Arial" w:eastAsia="ArialMT" w:hAnsi="Arial" w:cs="Arial"/>
        </w:rPr>
        <w:t>● Must follow and adhere to all newly developed guidelines</w:t>
      </w:r>
    </w:p>
    <w:p w14:paraId="1AC750E3" w14:textId="77777777" w:rsidR="005775ED" w:rsidRPr="00941978" w:rsidRDefault="00941978" w:rsidP="003B0D8D">
      <w:pPr>
        <w:ind w:firstLine="720"/>
        <w:rPr>
          <w:rFonts w:ascii="Arial" w:hAnsi="Arial" w:cs="Arial"/>
        </w:rPr>
      </w:pPr>
      <w:r w:rsidRPr="00941978">
        <w:rPr>
          <w:rFonts w:ascii="Arial" w:eastAsia="ArialMT" w:hAnsi="Arial" w:cs="Arial"/>
        </w:rPr>
        <w:t>○ 2 week quarantine by Governors order</w:t>
      </w:r>
    </w:p>
    <w:p w14:paraId="6B76D713" w14:textId="77777777" w:rsidR="005775ED" w:rsidRPr="005775ED" w:rsidRDefault="005775ED" w:rsidP="005775ED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3B0D8D">
        <w:rPr>
          <w:rFonts w:ascii="Arial" w:eastAsia="Arial-BoldMT" w:hAnsi="Arial" w:cs="Arial"/>
          <w:b/>
          <w:bCs/>
          <w:u w:val="single"/>
        </w:rPr>
        <w:t>Facility Operations</w:t>
      </w:r>
      <w:r w:rsidRPr="005775ED">
        <w:rPr>
          <w:rFonts w:ascii="Arial" w:eastAsia="Arial-BoldMT" w:hAnsi="Arial" w:cs="Arial"/>
          <w:b/>
          <w:bCs/>
        </w:rPr>
        <w:t>:</w:t>
      </w:r>
    </w:p>
    <w:p w14:paraId="4925E019" w14:textId="77777777" w:rsidR="005775ED" w:rsidRPr="005775ED" w:rsidRDefault="005775ED" w:rsidP="005775E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775ED">
        <w:rPr>
          <w:rFonts w:ascii="Arial" w:eastAsia="ArialMT" w:hAnsi="Arial" w:cs="Arial"/>
        </w:rPr>
        <w:t>● Capacity will be limited to reduce density.</w:t>
      </w:r>
    </w:p>
    <w:p w14:paraId="4D130403" w14:textId="77777777" w:rsidR="005775ED" w:rsidRPr="005775ED" w:rsidRDefault="005775ED" w:rsidP="005775E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775ED">
        <w:rPr>
          <w:rFonts w:ascii="Arial" w:eastAsia="ArialMT" w:hAnsi="Arial" w:cs="Arial"/>
        </w:rPr>
        <w:t>● Limited capacity will allow us to ensure safety and to control and teach proper behaviors. We will start</w:t>
      </w:r>
      <w:r w:rsidR="003B0D8D">
        <w:rPr>
          <w:rFonts w:ascii="Arial" w:eastAsia="ArialMT" w:hAnsi="Arial" w:cs="Arial"/>
        </w:rPr>
        <w:t xml:space="preserve"> </w:t>
      </w:r>
      <w:r w:rsidRPr="005775ED">
        <w:rPr>
          <w:rFonts w:ascii="Arial" w:eastAsia="ArialMT" w:hAnsi="Arial" w:cs="Arial"/>
        </w:rPr>
        <w:t>back to the pool slowly to achieve success in operating safely and test protocols.</w:t>
      </w:r>
    </w:p>
    <w:p w14:paraId="6D8DB443" w14:textId="77777777" w:rsidR="005775ED" w:rsidRDefault="005775ED" w:rsidP="005775ED">
      <w:pPr>
        <w:rPr>
          <w:rFonts w:ascii="Arial" w:eastAsia="Arial-BoldMT" w:hAnsi="Arial" w:cs="Arial"/>
          <w:b/>
          <w:bCs/>
        </w:rPr>
      </w:pPr>
      <w:r w:rsidRPr="005775ED">
        <w:rPr>
          <w:rFonts w:ascii="Arial" w:eastAsia="Arial-BoldMT" w:hAnsi="Arial" w:cs="Arial"/>
          <w:b/>
          <w:bCs/>
        </w:rPr>
        <w:t>● No spectators will be allowed in the Mark Twain facility.</w:t>
      </w:r>
    </w:p>
    <w:p w14:paraId="704971FC" w14:textId="77777777" w:rsidR="005775ED" w:rsidRDefault="005775ED" w:rsidP="005775ED">
      <w:pPr>
        <w:rPr>
          <w:rFonts w:ascii="Arial" w:eastAsia="Arial-BoldMT" w:hAnsi="Arial" w:cs="Arial"/>
          <w:b/>
          <w:bCs/>
        </w:rPr>
      </w:pPr>
    </w:p>
    <w:p w14:paraId="4CA6D64B" w14:textId="77777777" w:rsidR="005775ED" w:rsidRPr="005775ED" w:rsidRDefault="005775ED" w:rsidP="005775ED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5775ED">
        <w:rPr>
          <w:rFonts w:ascii="Arial" w:eastAsia="Arial-BoldMT" w:hAnsi="Arial" w:cs="Arial"/>
          <w:b/>
          <w:bCs/>
        </w:rPr>
        <w:t>Daily Staff Procedures:</w:t>
      </w:r>
    </w:p>
    <w:p w14:paraId="3777DDED" w14:textId="77777777" w:rsidR="005775ED" w:rsidRPr="005775ED" w:rsidRDefault="005775ED" w:rsidP="005775E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775ED">
        <w:rPr>
          <w:rFonts w:ascii="Arial" w:eastAsia="ArialMT" w:hAnsi="Arial" w:cs="Arial"/>
        </w:rPr>
        <w:t>● Staff will enter from the main entrance</w:t>
      </w:r>
      <w:r w:rsidR="003B0D8D">
        <w:rPr>
          <w:rFonts w:ascii="Arial" w:eastAsia="ArialMT" w:hAnsi="Arial" w:cs="Arial"/>
        </w:rPr>
        <w:t xml:space="preserve"> (before participants)</w:t>
      </w:r>
      <w:r w:rsidRPr="005775ED">
        <w:rPr>
          <w:rFonts w:ascii="Arial" w:eastAsia="ArialMT" w:hAnsi="Arial" w:cs="Arial"/>
        </w:rPr>
        <w:t xml:space="preserve"> with masks on</w:t>
      </w:r>
      <w:r w:rsidR="003B0D8D">
        <w:rPr>
          <w:rFonts w:ascii="Arial" w:eastAsia="ArialMT" w:hAnsi="Arial" w:cs="Arial"/>
        </w:rPr>
        <w:t>. Supervisor will set up</w:t>
      </w:r>
      <w:r w:rsidRPr="005775ED">
        <w:rPr>
          <w:rFonts w:ascii="Arial" w:eastAsia="ArialMT" w:hAnsi="Arial" w:cs="Arial"/>
        </w:rPr>
        <w:t xml:space="preserve"> the COVID screening and check-in</w:t>
      </w:r>
      <w:r w:rsidR="003B0D8D">
        <w:rPr>
          <w:rFonts w:ascii="Arial" w:eastAsia="ArialMT" w:hAnsi="Arial" w:cs="Arial"/>
        </w:rPr>
        <w:t xml:space="preserve"> </w:t>
      </w:r>
      <w:r w:rsidRPr="005775ED">
        <w:rPr>
          <w:rFonts w:ascii="Arial" w:eastAsia="ArialMT" w:hAnsi="Arial" w:cs="Arial"/>
        </w:rPr>
        <w:t>station.</w:t>
      </w:r>
    </w:p>
    <w:p w14:paraId="0C89AF68" w14:textId="77777777" w:rsidR="005775ED" w:rsidRDefault="005775ED" w:rsidP="005775E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775ED">
        <w:rPr>
          <w:rFonts w:ascii="Arial" w:eastAsia="ArialMT" w:hAnsi="Arial" w:cs="Arial"/>
        </w:rPr>
        <w:t xml:space="preserve">● Temperature checks for staff will be recorded. </w:t>
      </w:r>
      <w:r w:rsidR="003B0D8D">
        <w:rPr>
          <w:rFonts w:ascii="Arial" w:eastAsia="ArialMT" w:hAnsi="Arial" w:cs="Arial"/>
        </w:rPr>
        <w:t xml:space="preserve">Questionnaire will be filled out daily. </w:t>
      </w:r>
      <w:r w:rsidRPr="005775ED">
        <w:rPr>
          <w:rFonts w:ascii="Arial" w:eastAsia="ArialMT" w:hAnsi="Arial" w:cs="Arial"/>
        </w:rPr>
        <w:t>Staff with a temperature of 100.4F or above will be sent</w:t>
      </w:r>
      <w:r w:rsidR="003B0D8D">
        <w:rPr>
          <w:rFonts w:ascii="Arial" w:eastAsia="ArialMT" w:hAnsi="Arial" w:cs="Arial"/>
        </w:rPr>
        <w:t xml:space="preserve"> </w:t>
      </w:r>
      <w:r w:rsidRPr="005775ED">
        <w:rPr>
          <w:rFonts w:ascii="Arial" w:eastAsia="ArialMT" w:hAnsi="Arial" w:cs="Arial"/>
        </w:rPr>
        <w:t>home.</w:t>
      </w:r>
    </w:p>
    <w:p w14:paraId="191AE840" w14:textId="77777777" w:rsidR="005775ED" w:rsidRPr="005775ED" w:rsidRDefault="005775ED" w:rsidP="005775E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775ED">
        <w:rPr>
          <w:rFonts w:ascii="Arial" w:eastAsia="ArialMT" w:hAnsi="Arial" w:cs="Arial"/>
        </w:rPr>
        <w:t>● Staff members who are sick are instructed to stay home.</w:t>
      </w:r>
    </w:p>
    <w:p w14:paraId="384C8CF5" w14:textId="77777777" w:rsidR="004816E9" w:rsidRDefault="004816E9" w:rsidP="005775ED">
      <w:pPr>
        <w:rPr>
          <w:rFonts w:ascii="Arial" w:eastAsia="ArialMT" w:hAnsi="Arial" w:cs="Arial"/>
        </w:rPr>
      </w:pPr>
    </w:p>
    <w:p w14:paraId="6BC86533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4816E9">
        <w:rPr>
          <w:rFonts w:ascii="Arial" w:eastAsia="Arial-BoldMT" w:hAnsi="Arial" w:cs="Arial"/>
          <w:b/>
          <w:bCs/>
        </w:rPr>
        <w:t xml:space="preserve">Daily </w:t>
      </w:r>
      <w:r w:rsidR="003B0D8D">
        <w:rPr>
          <w:rFonts w:ascii="Arial" w:eastAsia="Arial-BoldMT" w:hAnsi="Arial" w:cs="Arial"/>
          <w:b/>
          <w:bCs/>
        </w:rPr>
        <w:t>Participant</w:t>
      </w:r>
      <w:r w:rsidRPr="004816E9">
        <w:rPr>
          <w:rFonts w:ascii="Arial" w:eastAsia="Arial-BoldMT" w:hAnsi="Arial" w:cs="Arial"/>
          <w:b/>
          <w:bCs/>
        </w:rPr>
        <w:t xml:space="preserve"> Procedures:</w:t>
      </w:r>
    </w:p>
    <w:p w14:paraId="01DF3956" w14:textId="77777777" w:rsid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3B0D8D">
        <w:rPr>
          <w:rFonts w:ascii="Arial" w:eastAsia="ArialMT" w:hAnsi="Arial" w:cs="Arial"/>
        </w:rPr>
        <w:t>Participants</w:t>
      </w:r>
      <w:r w:rsidRPr="004816E9">
        <w:rPr>
          <w:rFonts w:ascii="Arial" w:eastAsia="ArialMT" w:hAnsi="Arial" w:cs="Arial"/>
        </w:rPr>
        <w:t xml:space="preserve"> will enter the Mark Twain Pool through the main entrance gate with face masks covering</w:t>
      </w:r>
      <w:r w:rsidR="003B0D8D">
        <w:rPr>
          <w:rFonts w:ascii="Arial" w:eastAsia="ArialMT" w:hAnsi="Arial" w:cs="Arial"/>
        </w:rPr>
        <w:t xml:space="preserve"> </w:t>
      </w:r>
      <w:r w:rsidRPr="004816E9">
        <w:rPr>
          <w:rFonts w:ascii="Arial" w:eastAsia="ArialMT" w:hAnsi="Arial" w:cs="Arial"/>
        </w:rPr>
        <w:t>both mouth and nose.</w:t>
      </w:r>
    </w:p>
    <w:p w14:paraId="6BA7499E" w14:textId="77777777" w:rsid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○ Masks are always required to be worn out of the pool.</w:t>
      </w:r>
      <w:r w:rsidR="00E94DD7">
        <w:rPr>
          <w:rFonts w:ascii="Arial" w:eastAsia="ArialMT" w:hAnsi="Arial" w:cs="Arial"/>
        </w:rPr>
        <w:t xml:space="preserve"> Masks ARE NOT required in the pool / during class participation.</w:t>
      </w:r>
    </w:p>
    <w:p w14:paraId="0BC02724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3B0D8D">
        <w:rPr>
          <w:rFonts w:ascii="Arial" w:eastAsia="ArialMT" w:hAnsi="Arial" w:cs="Arial"/>
        </w:rPr>
        <w:t>Participant’s</w:t>
      </w:r>
      <w:r w:rsidRPr="004816E9">
        <w:rPr>
          <w:rFonts w:ascii="Arial" w:eastAsia="ArialMT" w:hAnsi="Arial" w:cs="Arial"/>
        </w:rPr>
        <w:t xml:space="preserve"> will only be permitted to enter the area 5 m</w:t>
      </w:r>
      <w:r w:rsidR="003B0D8D">
        <w:rPr>
          <w:rFonts w:ascii="Arial" w:eastAsia="ArialMT" w:hAnsi="Arial" w:cs="Arial"/>
        </w:rPr>
        <w:t>inutes before scheduled class time</w:t>
      </w:r>
      <w:r w:rsidRPr="004816E9">
        <w:rPr>
          <w:rFonts w:ascii="Arial" w:eastAsia="ArialMT" w:hAnsi="Arial" w:cs="Arial"/>
        </w:rPr>
        <w:t>.</w:t>
      </w:r>
    </w:p>
    <w:p w14:paraId="65AA5A7B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3B0D8D">
        <w:rPr>
          <w:rFonts w:ascii="Arial" w:eastAsia="ArialMT" w:hAnsi="Arial" w:cs="Arial"/>
        </w:rPr>
        <w:t>Parents will be required to</w:t>
      </w:r>
      <w:r w:rsidRPr="004816E9">
        <w:rPr>
          <w:rFonts w:ascii="Arial" w:eastAsia="ArialMT" w:hAnsi="Arial" w:cs="Arial"/>
        </w:rPr>
        <w:t xml:space="preserve"> wait</w:t>
      </w:r>
      <w:r w:rsidR="003B0D8D">
        <w:rPr>
          <w:rFonts w:ascii="Arial" w:eastAsia="ArialMT" w:hAnsi="Arial" w:cs="Arial"/>
        </w:rPr>
        <w:t xml:space="preserve"> in their cars until Supervisor</w:t>
      </w:r>
      <w:r w:rsidRPr="004816E9">
        <w:rPr>
          <w:rFonts w:ascii="Arial" w:eastAsia="ArialMT" w:hAnsi="Arial" w:cs="Arial"/>
        </w:rPr>
        <w:t xml:space="preserve"> indicate</w:t>
      </w:r>
      <w:r w:rsidR="003B0D8D">
        <w:rPr>
          <w:rFonts w:ascii="Arial" w:eastAsia="ArialMT" w:hAnsi="Arial" w:cs="Arial"/>
        </w:rPr>
        <w:t>s</w:t>
      </w:r>
      <w:r w:rsidRPr="004816E9">
        <w:rPr>
          <w:rFonts w:ascii="Arial" w:eastAsia="ArialMT" w:hAnsi="Arial" w:cs="Arial"/>
        </w:rPr>
        <w:t xml:space="preserve"> it is time to enter the facility.</w:t>
      </w:r>
    </w:p>
    <w:p w14:paraId="535E08AF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3B0D8D">
        <w:rPr>
          <w:rFonts w:ascii="Arial" w:eastAsia="ArialMT" w:hAnsi="Arial" w:cs="Arial"/>
        </w:rPr>
        <w:t>Participants</w:t>
      </w:r>
      <w:r w:rsidRPr="004816E9">
        <w:rPr>
          <w:rFonts w:ascii="Arial" w:eastAsia="ArialMT" w:hAnsi="Arial" w:cs="Arial"/>
        </w:rPr>
        <w:t xml:space="preserve"> must leave the Mark Twain Pool complex immediately at the completion of their </w:t>
      </w:r>
      <w:r w:rsidR="003B0D8D">
        <w:rPr>
          <w:rFonts w:ascii="Arial" w:eastAsia="ArialMT" w:hAnsi="Arial" w:cs="Arial"/>
        </w:rPr>
        <w:t>program</w:t>
      </w:r>
      <w:r w:rsidRPr="004816E9">
        <w:rPr>
          <w:rFonts w:ascii="Arial" w:eastAsia="ArialMT" w:hAnsi="Arial" w:cs="Arial"/>
        </w:rPr>
        <w:t>.</w:t>
      </w:r>
    </w:p>
    <w:p w14:paraId="597FFFE8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3B0D8D">
        <w:rPr>
          <w:rFonts w:ascii="Arial" w:eastAsia="ArialMT" w:hAnsi="Arial" w:cs="Arial"/>
        </w:rPr>
        <w:t>Participants</w:t>
      </w:r>
      <w:r w:rsidRPr="004816E9">
        <w:rPr>
          <w:rFonts w:ascii="Arial" w:eastAsia="ArialMT" w:hAnsi="Arial" w:cs="Arial"/>
        </w:rPr>
        <w:t xml:space="preserve"> will maintain a distance of at least 6 feet from others while waiting in the check-in line to</w:t>
      </w:r>
      <w:r w:rsidR="003B0D8D">
        <w:rPr>
          <w:rFonts w:ascii="Arial" w:eastAsia="ArialMT" w:hAnsi="Arial" w:cs="Arial"/>
        </w:rPr>
        <w:t xml:space="preserve"> </w:t>
      </w:r>
      <w:r w:rsidRPr="004816E9">
        <w:rPr>
          <w:rFonts w:ascii="Arial" w:eastAsia="ArialMT" w:hAnsi="Arial" w:cs="Arial"/>
        </w:rPr>
        <w:t>undergo a temperature check and informational screening.</w:t>
      </w:r>
    </w:p>
    <w:p w14:paraId="1E895B6C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○</w:t>
      </w:r>
      <w:r w:rsidR="003B0D8D">
        <w:rPr>
          <w:rFonts w:ascii="Arial" w:eastAsia="ArialMT" w:hAnsi="Arial" w:cs="Arial"/>
        </w:rPr>
        <w:t xml:space="preserve"> Any Participant</w:t>
      </w:r>
      <w:r w:rsidRPr="004816E9">
        <w:rPr>
          <w:rFonts w:ascii="Arial" w:eastAsia="ArialMT" w:hAnsi="Arial" w:cs="Arial"/>
        </w:rPr>
        <w:t xml:space="preserve"> with a temperature of </w:t>
      </w:r>
      <w:r w:rsidR="003B0D8D">
        <w:rPr>
          <w:rFonts w:ascii="Arial" w:eastAsia="ArialMT" w:hAnsi="Arial" w:cs="Arial"/>
        </w:rPr>
        <w:t>100.4 or above will not be allowed to participate</w:t>
      </w:r>
      <w:r w:rsidRPr="004816E9">
        <w:rPr>
          <w:rFonts w:ascii="Arial" w:eastAsia="ArialMT" w:hAnsi="Arial" w:cs="Arial"/>
        </w:rPr>
        <w:t>.</w:t>
      </w:r>
    </w:p>
    <w:p w14:paraId="1685068B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3B0D8D">
        <w:rPr>
          <w:rFonts w:ascii="Arial" w:eastAsia="ArialMT" w:hAnsi="Arial" w:cs="Arial"/>
        </w:rPr>
        <w:t>Participants</w:t>
      </w:r>
      <w:r w:rsidRPr="004816E9">
        <w:rPr>
          <w:rFonts w:ascii="Arial" w:eastAsia="ArialMT" w:hAnsi="Arial" w:cs="Arial"/>
        </w:rPr>
        <w:t xml:space="preserve"> who are experiencing any symptoms of COVID-19 should remain home and see their</w:t>
      </w:r>
      <w:r w:rsidR="003B0D8D">
        <w:rPr>
          <w:rFonts w:ascii="Arial" w:eastAsia="ArialMT" w:hAnsi="Arial" w:cs="Arial"/>
        </w:rPr>
        <w:t xml:space="preserve"> </w:t>
      </w:r>
      <w:r w:rsidRPr="004816E9">
        <w:rPr>
          <w:rFonts w:ascii="Arial" w:eastAsia="ArialMT" w:hAnsi="Arial" w:cs="Arial"/>
        </w:rPr>
        <w:t>physician.</w:t>
      </w:r>
    </w:p>
    <w:p w14:paraId="0858C0D7" w14:textId="77777777" w:rsidR="004816E9" w:rsidRPr="004816E9" w:rsidRDefault="00E94DD7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ab/>
      </w:r>
      <w:r w:rsidR="004816E9" w:rsidRPr="004816E9">
        <w:rPr>
          <w:rFonts w:ascii="Arial" w:eastAsia="ArialMT" w:hAnsi="Arial" w:cs="Arial"/>
        </w:rPr>
        <w:t>○ According to the CDC, these symptoms are:</w:t>
      </w:r>
    </w:p>
    <w:p w14:paraId="4FEAB060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■ Fever or chills, cough, shortness of breath or difficulty breathing, fatigue, muscle or body</w:t>
      </w:r>
      <w:r w:rsidR="00E94DD7">
        <w:rPr>
          <w:rFonts w:ascii="Arial" w:eastAsia="ArialMT" w:hAnsi="Arial" w:cs="Arial"/>
        </w:rPr>
        <w:t xml:space="preserve"> </w:t>
      </w:r>
      <w:r w:rsidRPr="004816E9">
        <w:rPr>
          <w:rFonts w:ascii="Arial" w:eastAsia="ArialMT" w:hAnsi="Arial" w:cs="Arial"/>
        </w:rPr>
        <w:t>aches, headache, new loss of taste or smell, sore throat, congestion or runny nose,</w:t>
      </w:r>
    </w:p>
    <w:p w14:paraId="797D3C85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nausea or vomiting, and diarrhea</w:t>
      </w:r>
    </w:p>
    <w:p w14:paraId="5487BEDD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● T</w:t>
      </w:r>
      <w:r w:rsidR="00E94DD7">
        <w:rPr>
          <w:rFonts w:ascii="Arial" w:eastAsia="ArialMT" w:hAnsi="Arial" w:cs="Arial"/>
        </w:rPr>
        <w:t>here will be no locker room use, only bathroom stalls / sinks.</w:t>
      </w:r>
    </w:p>
    <w:p w14:paraId="76B20A8F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○ </w:t>
      </w:r>
      <w:r w:rsidR="00E94DD7">
        <w:rPr>
          <w:rFonts w:ascii="Arial" w:eastAsia="ArialMT" w:hAnsi="Arial" w:cs="Arial"/>
        </w:rPr>
        <w:t>Participants</w:t>
      </w:r>
      <w:r w:rsidRPr="004816E9">
        <w:rPr>
          <w:rFonts w:ascii="Arial" w:eastAsia="ArialMT" w:hAnsi="Arial" w:cs="Arial"/>
        </w:rPr>
        <w:t xml:space="preserve"> will come and le</w:t>
      </w:r>
      <w:r w:rsidR="00E94DD7">
        <w:rPr>
          <w:rFonts w:ascii="Arial" w:eastAsia="ArialMT" w:hAnsi="Arial" w:cs="Arial"/>
        </w:rPr>
        <w:t xml:space="preserve">ave the pool in suits and </w:t>
      </w:r>
      <w:proofErr w:type="spellStart"/>
      <w:r w:rsidR="00E94DD7">
        <w:rPr>
          <w:rFonts w:ascii="Arial" w:eastAsia="ArialMT" w:hAnsi="Arial" w:cs="Arial"/>
        </w:rPr>
        <w:t>overgarmets</w:t>
      </w:r>
      <w:proofErr w:type="spellEnd"/>
      <w:r w:rsidRPr="004816E9">
        <w:rPr>
          <w:rFonts w:ascii="Arial" w:eastAsia="ArialMT" w:hAnsi="Arial" w:cs="Arial"/>
        </w:rPr>
        <w:t>.</w:t>
      </w:r>
      <w:r w:rsidR="00E94DD7">
        <w:rPr>
          <w:rFonts w:ascii="Arial" w:eastAsia="ArialMT" w:hAnsi="Arial" w:cs="Arial"/>
        </w:rPr>
        <w:t xml:space="preserve"> No changing allowed.</w:t>
      </w:r>
    </w:p>
    <w:p w14:paraId="274C0DD5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lastRenderedPageBreak/>
        <w:t>○ Showering will not be available at the facility and should be done at home.</w:t>
      </w:r>
    </w:p>
    <w:p w14:paraId="2BBB5DDA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E94DD7">
        <w:rPr>
          <w:rFonts w:ascii="Arial" w:eastAsia="ArialMT" w:hAnsi="Arial" w:cs="Arial"/>
        </w:rPr>
        <w:t>Participants</w:t>
      </w:r>
      <w:r w:rsidRPr="004816E9">
        <w:rPr>
          <w:rFonts w:ascii="Arial" w:eastAsia="ArialMT" w:hAnsi="Arial" w:cs="Arial"/>
        </w:rPr>
        <w:t xml:space="preserve"> upon deck entrance will go to the</w:t>
      </w:r>
      <w:r w:rsidR="00E94DD7">
        <w:rPr>
          <w:rFonts w:ascii="Arial" w:eastAsia="ArialMT" w:hAnsi="Arial" w:cs="Arial"/>
        </w:rPr>
        <w:t xml:space="preserve">ir assigned area and </w:t>
      </w:r>
      <w:proofErr w:type="gramStart"/>
      <w:r w:rsidR="00E94DD7">
        <w:rPr>
          <w:rFonts w:ascii="Arial" w:eastAsia="ArialMT" w:hAnsi="Arial" w:cs="Arial"/>
        </w:rPr>
        <w:t xml:space="preserve">await </w:t>
      </w:r>
      <w:r w:rsidRPr="004816E9">
        <w:rPr>
          <w:rFonts w:ascii="Arial" w:eastAsia="ArialMT" w:hAnsi="Arial" w:cs="Arial"/>
        </w:rPr>
        <w:t xml:space="preserve"> instructions</w:t>
      </w:r>
      <w:proofErr w:type="gramEnd"/>
      <w:r w:rsidRPr="004816E9">
        <w:rPr>
          <w:rFonts w:ascii="Arial" w:eastAsia="ArialMT" w:hAnsi="Arial" w:cs="Arial"/>
        </w:rPr>
        <w:t>.</w:t>
      </w:r>
    </w:p>
    <w:p w14:paraId="4E0C33E2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E94DD7">
        <w:rPr>
          <w:rFonts w:ascii="Arial" w:eastAsia="ArialMT" w:hAnsi="Arial" w:cs="Arial"/>
        </w:rPr>
        <w:t>Participants</w:t>
      </w:r>
      <w:r w:rsidRPr="004816E9">
        <w:rPr>
          <w:rFonts w:ascii="Arial" w:eastAsia="ArialMT" w:hAnsi="Arial" w:cs="Arial"/>
        </w:rPr>
        <w:t xml:space="preserve"> will practice proper social distancing in and out of the water and remain 6 feet apart.</w:t>
      </w:r>
    </w:p>
    <w:p w14:paraId="452F4E13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● No shari</w:t>
      </w:r>
      <w:r w:rsidR="00E94DD7">
        <w:rPr>
          <w:rFonts w:ascii="Arial" w:eastAsia="ArialMT" w:hAnsi="Arial" w:cs="Arial"/>
        </w:rPr>
        <w:t>ng of equipment.</w:t>
      </w:r>
    </w:p>
    <w:p w14:paraId="42D31B19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E94DD7">
        <w:rPr>
          <w:rFonts w:ascii="Arial" w:eastAsia="ArialMT" w:hAnsi="Arial" w:cs="Arial"/>
        </w:rPr>
        <w:t xml:space="preserve">Equipment will be sanitized after each use. </w:t>
      </w:r>
    </w:p>
    <w:p w14:paraId="37C37303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● No congregation after swimming – THIS INCLUDES ALL MARK TWAIN POOL GROUND &amp; SCHOOL</w:t>
      </w:r>
      <w:r w:rsidR="00E94DD7">
        <w:rPr>
          <w:rFonts w:ascii="Arial" w:eastAsia="ArialMT" w:hAnsi="Arial" w:cs="Arial"/>
        </w:rPr>
        <w:t xml:space="preserve"> GROUNDS.</w:t>
      </w:r>
    </w:p>
    <w:p w14:paraId="60200744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●</w:t>
      </w:r>
      <w:r w:rsidR="00E94DD7">
        <w:rPr>
          <w:rFonts w:ascii="Arial" w:eastAsia="ArialMT" w:hAnsi="Arial" w:cs="Arial"/>
        </w:rPr>
        <w:t xml:space="preserve"> Participants</w:t>
      </w:r>
      <w:r w:rsidRPr="004816E9">
        <w:rPr>
          <w:rFonts w:ascii="Arial" w:eastAsia="ArialMT" w:hAnsi="Arial" w:cs="Arial"/>
        </w:rPr>
        <w:t xml:space="preserve"> will leave the pool grounds following the instructions of our COVID-19 Liaison.</w:t>
      </w:r>
    </w:p>
    <w:p w14:paraId="47C398FD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4816E9">
        <w:rPr>
          <w:rFonts w:ascii="Arial" w:eastAsia="Arial-BoldMT" w:hAnsi="Arial" w:cs="Arial"/>
          <w:b/>
          <w:bCs/>
        </w:rPr>
        <w:t xml:space="preserve">Daily </w:t>
      </w:r>
      <w:r w:rsidR="00E94DD7">
        <w:rPr>
          <w:rFonts w:ascii="Arial" w:eastAsia="Arial-BoldMT" w:hAnsi="Arial" w:cs="Arial"/>
          <w:b/>
          <w:bCs/>
        </w:rPr>
        <w:t>Participant</w:t>
      </w:r>
      <w:r w:rsidRPr="004816E9">
        <w:rPr>
          <w:rFonts w:ascii="Arial" w:eastAsia="Arial-BoldMT" w:hAnsi="Arial" w:cs="Arial"/>
          <w:b/>
          <w:bCs/>
        </w:rPr>
        <w:t xml:space="preserve"> Check-In Screening:</w:t>
      </w:r>
    </w:p>
    <w:p w14:paraId="35D10138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E94DD7">
        <w:rPr>
          <w:rFonts w:ascii="Arial" w:eastAsia="ArialMT" w:hAnsi="Arial" w:cs="Arial"/>
        </w:rPr>
        <w:t>T</w:t>
      </w:r>
      <w:r w:rsidRPr="004816E9">
        <w:rPr>
          <w:rFonts w:ascii="Arial" w:eastAsia="ArialMT" w:hAnsi="Arial" w:cs="Arial"/>
        </w:rPr>
        <w:t>emperature checked upon check-in.</w:t>
      </w:r>
    </w:p>
    <w:p w14:paraId="2E289CFC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E94DD7">
        <w:rPr>
          <w:rFonts w:ascii="Arial" w:eastAsia="ArialMT" w:hAnsi="Arial" w:cs="Arial"/>
        </w:rPr>
        <w:t>Participants</w:t>
      </w:r>
      <w:r w:rsidRPr="004816E9">
        <w:rPr>
          <w:rFonts w:ascii="Arial" w:eastAsia="ArialMT" w:hAnsi="Arial" w:cs="Arial"/>
        </w:rPr>
        <w:t xml:space="preserve"> will be screened on the following questions:</w:t>
      </w:r>
    </w:p>
    <w:p w14:paraId="671B28A4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○ Do they have a fever?</w:t>
      </w:r>
    </w:p>
    <w:p w14:paraId="17F30528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○ Do they have a cough?</w:t>
      </w:r>
    </w:p>
    <w:p w14:paraId="61198062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○ Do they have shortness of breath or difficulty breathing?</w:t>
      </w:r>
    </w:p>
    <w:p w14:paraId="2A5F19ED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○ Have they had the chills, headaches, sore throat in the last 24 hours?</w:t>
      </w:r>
    </w:p>
    <w:p w14:paraId="1D726946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○ Do they have newly developed loss of taste or smell or any other symptoms listed by the CDC?</w:t>
      </w:r>
    </w:p>
    <w:p w14:paraId="493D638B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○ Have you been in contact with anyone who has tested positive for COVID within the last 14</w:t>
      </w:r>
    </w:p>
    <w:p w14:paraId="53209F6A" w14:textId="77777777" w:rsidR="004816E9" w:rsidRPr="004816E9" w:rsidRDefault="004816E9" w:rsidP="00E94DD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days?</w:t>
      </w:r>
    </w:p>
    <w:p w14:paraId="25909022" w14:textId="77777777" w:rsid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● Temperatures and screened responses will be recorded for tracing purposes.</w:t>
      </w:r>
    </w:p>
    <w:p w14:paraId="35F62E09" w14:textId="77777777" w:rsidR="00E94DD7" w:rsidRPr="004816E9" w:rsidRDefault="00E94DD7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4050E643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4816E9">
        <w:rPr>
          <w:rFonts w:ascii="Arial" w:eastAsia="Arial-BoldMT" w:hAnsi="Arial" w:cs="Arial"/>
          <w:b/>
          <w:bCs/>
        </w:rPr>
        <w:t>Communication Procedures:</w:t>
      </w:r>
    </w:p>
    <w:p w14:paraId="7A9E6DC1" w14:textId="77777777" w:rsidR="004816E9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>● Web-based communication will be p</w:t>
      </w:r>
      <w:r w:rsidR="00E94DD7">
        <w:rPr>
          <w:rFonts w:ascii="Arial" w:eastAsia="ArialMT" w:hAnsi="Arial" w:cs="Arial"/>
        </w:rPr>
        <w:t>rovided through www.communitypass.net/yonkers</w:t>
      </w:r>
    </w:p>
    <w:p w14:paraId="2AE58804" w14:textId="77777777" w:rsidR="004816E9" w:rsidRPr="004816E9" w:rsidRDefault="004816E9" w:rsidP="00800C7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E94DD7">
        <w:rPr>
          <w:rFonts w:ascii="Arial" w:eastAsia="ArialMT" w:hAnsi="Arial" w:cs="Arial"/>
        </w:rPr>
        <w:t>Yonkers Parks and Recreation utilize</w:t>
      </w:r>
      <w:r w:rsidR="00800C73">
        <w:rPr>
          <w:rFonts w:ascii="Arial" w:eastAsia="ArialMT" w:hAnsi="Arial" w:cs="Arial"/>
        </w:rPr>
        <w:t>s</w:t>
      </w:r>
      <w:r w:rsidRPr="004816E9">
        <w:rPr>
          <w:rFonts w:ascii="Arial" w:eastAsia="ArialMT" w:hAnsi="Arial" w:cs="Arial"/>
        </w:rPr>
        <w:t xml:space="preserve"> email and SMS notification to communicate with the </w:t>
      </w:r>
      <w:r w:rsidR="00800C73">
        <w:rPr>
          <w:rFonts w:ascii="Arial" w:eastAsia="ArialMT" w:hAnsi="Arial" w:cs="Arial"/>
        </w:rPr>
        <w:t>participants</w:t>
      </w:r>
    </w:p>
    <w:p w14:paraId="429FC184" w14:textId="77777777" w:rsidR="00941978" w:rsidRPr="004816E9" w:rsidRDefault="004816E9" w:rsidP="004816E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4816E9">
        <w:rPr>
          <w:rFonts w:ascii="Arial" w:eastAsia="ArialMT" w:hAnsi="Arial" w:cs="Arial"/>
        </w:rPr>
        <w:t xml:space="preserve">● </w:t>
      </w:r>
      <w:r w:rsidR="00800C73">
        <w:rPr>
          <w:rFonts w:ascii="Arial" w:eastAsia="ArialMT" w:hAnsi="Arial" w:cs="Arial"/>
        </w:rPr>
        <w:t xml:space="preserve">Yonkers Parks </w:t>
      </w:r>
      <w:r w:rsidRPr="004816E9">
        <w:rPr>
          <w:rFonts w:ascii="Arial" w:eastAsia="ArialMT" w:hAnsi="Arial" w:cs="Arial"/>
        </w:rPr>
        <w:t>will dist</w:t>
      </w:r>
      <w:r w:rsidR="00800C73">
        <w:rPr>
          <w:rFonts w:ascii="Arial" w:eastAsia="ArialMT" w:hAnsi="Arial" w:cs="Arial"/>
        </w:rPr>
        <w:t>ribute documentation to participants</w:t>
      </w:r>
      <w:r w:rsidRPr="004816E9">
        <w:rPr>
          <w:rFonts w:ascii="Arial" w:eastAsia="ArialMT" w:hAnsi="Arial" w:cs="Arial"/>
        </w:rPr>
        <w:t xml:space="preserve"> to</w:t>
      </w:r>
      <w:r w:rsidR="00800C73">
        <w:rPr>
          <w:rFonts w:ascii="Arial" w:eastAsia="ArialMT" w:hAnsi="Arial" w:cs="Arial"/>
        </w:rPr>
        <w:t xml:space="preserve"> </w:t>
      </w:r>
      <w:r w:rsidRPr="004816E9">
        <w:rPr>
          <w:rFonts w:ascii="Arial" w:eastAsia="ArialMT" w:hAnsi="Arial" w:cs="Arial"/>
        </w:rPr>
        <w:t>explain rules and guidelines for swimmers to follow during their time at the pool.</w:t>
      </w:r>
    </w:p>
    <w:p w14:paraId="05CFCA69" w14:textId="77777777" w:rsidR="00941978" w:rsidRDefault="00941978" w:rsidP="004816E9">
      <w:pPr>
        <w:rPr>
          <w:rFonts w:ascii="Arial" w:eastAsia="ArialMT" w:hAnsi="Arial" w:cs="Arial"/>
        </w:rPr>
      </w:pPr>
    </w:p>
    <w:p w14:paraId="0F94CF60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COVID 19 SYMPTOMS</w:t>
      </w:r>
    </w:p>
    <w:p w14:paraId="5AE45650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</w:t>
      </w:r>
      <w:r w:rsidR="00800C73">
        <w:rPr>
          <w:rFonts w:ascii="Arial" w:eastAsia="Arial-BoldMT" w:hAnsi="Arial" w:cs="Arial"/>
          <w:b/>
          <w:bCs/>
          <w:color w:val="000000"/>
        </w:rPr>
        <w:t xml:space="preserve"> What if my </w:t>
      </w:r>
      <w:proofErr w:type="spellStart"/>
      <w:r w:rsidR="00800C73">
        <w:rPr>
          <w:rFonts w:ascii="Arial" w:eastAsia="Arial-BoldMT" w:hAnsi="Arial" w:cs="Arial"/>
          <w:b/>
          <w:bCs/>
          <w:color w:val="000000"/>
        </w:rPr>
        <w:t>athl</w:t>
      </w:r>
      <w:proofErr w:type="spellEnd"/>
      <w:r w:rsidRPr="00941978">
        <w:rPr>
          <w:rFonts w:ascii="Arial" w:eastAsia="Arial-BoldMT" w:hAnsi="Arial" w:cs="Arial"/>
          <w:b/>
          <w:bCs/>
          <w:color w:val="000000"/>
        </w:rPr>
        <w:t xml:space="preserve"> is having symptoms or suspected exposure prior to practice?</w:t>
      </w:r>
    </w:p>
    <w:p w14:paraId="04D01CFF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Athletes who are ill are not able to attend practice. Swimmers who have had any members in</w:t>
      </w:r>
    </w:p>
    <w:p w14:paraId="3EF5259F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their household ill may not attend practices for 14 days. Report any illness to Condors</w:t>
      </w:r>
    </w:p>
    <w:p w14:paraId="5DB12D6F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COVID-19 Liaison so staff can trace and ensure the safety of all athletes.</w:t>
      </w:r>
    </w:p>
    <w:p w14:paraId="7128F202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What happens if a swimmer or coach screens positive for symptoms at check-in or develops</w:t>
      </w:r>
    </w:p>
    <w:p w14:paraId="4AD92C24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symptoms during practice?</w:t>
      </w:r>
    </w:p>
    <w:p w14:paraId="087F2CD6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A swimmer or coach with COVID-19 symptoms or fever will be sent home and their</w:t>
      </w:r>
    </w:p>
    <w:p w14:paraId="11E7B35C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parent/guardian will be contacted. The parent/guardian of the swimmer must contact their</w:t>
      </w:r>
    </w:p>
    <w:p w14:paraId="00D88AF2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doctor to discuss the next steps and should get a COVID-19 test right away. If positive, please</w:t>
      </w:r>
    </w:p>
    <w:p w14:paraId="0E571413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contact the COVID-19 Liaison.</w:t>
      </w:r>
    </w:p>
    <w:p w14:paraId="3DA9CC2F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What protective equipment is required?</w:t>
      </w:r>
    </w:p>
    <w:p w14:paraId="360AFDA8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Swimmers are required to wear a mask that covers their mouth and nose into and out of the</w:t>
      </w:r>
    </w:p>
    <w:p w14:paraId="5EB1D844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facility.</w:t>
      </w:r>
    </w:p>
    <w:p w14:paraId="67C2986B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What precautions are coaches taking to keep athletes safe?</w:t>
      </w:r>
    </w:p>
    <w:p w14:paraId="2F5E3A68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Coaches will wear masks and have hand sanitizer available. Coaches will keep 6’ social</w:t>
      </w:r>
    </w:p>
    <w:p w14:paraId="4CF37315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distancing except in emergency situations.</w:t>
      </w:r>
    </w:p>
    <w:p w14:paraId="3292DB86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PRACTICE PREPAREDNESS</w:t>
      </w:r>
    </w:p>
    <w:p w14:paraId="46FC76ED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Can my swimmer participate if they are late to practice?</w:t>
      </w:r>
    </w:p>
    <w:p w14:paraId="5E6B345E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lastRenderedPageBreak/>
        <w:t xml:space="preserve">○ </w:t>
      </w:r>
      <w:r w:rsidRPr="00941978">
        <w:rPr>
          <w:rFonts w:ascii="Arial" w:eastAsia="ArialMT" w:hAnsi="Arial" w:cs="Arial"/>
          <w:color w:val="000000"/>
        </w:rPr>
        <w:t>No, swimmers will not be permitted to enter the facility or participate if they are late to practice.</w:t>
      </w:r>
    </w:p>
    <w:p w14:paraId="51C4E4EC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Swimmers must complete the safety check-in exactly 5 minutes before their practice time.</w:t>
      </w:r>
    </w:p>
    <w:p w14:paraId="098F055C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Organization and keeping a controlled environment is important to safety. Punctuality in this</w:t>
      </w:r>
    </w:p>
    <w:p w14:paraId="4ECD42CF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process is in the best interest of our team.</w:t>
      </w:r>
    </w:p>
    <w:p w14:paraId="3388D55E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Can my swimmer borrow equipment?</w:t>
      </w:r>
    </w:p>
    <w:p w14:paraId="236E4CA5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Lost and Found equipment will not be available to borrow. Swimmers are responsible for</w:t>
      </w:r>
    </w:p>
    <w:p w14:paraId="597F1315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bringing all their required practice equipment to the pool and should be prepared with an extra</w:t>
      </w:r>
    </w:p>
    <w:p w14:paraId="7B0BEEDB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set of goggles and cap.</w:t>
      </w:r>
    </w:p>
    <w:p w14:paraId="13D74CC9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MT" w:hAnsi="Arial" w:cs="Arial"/>
          <w:color w:val="000000"/>
        </w:rPr>
        <w:t xml:space="preserve">● </w:t>
      </w:r>
      <w:r w:rsidRPr="00941978">
        <w:rPr>
          <w:rFonts w:ascii="Arial" w:eastAsia="Arial-BoldMT" w:hAnsi="Arial" w:cs="Arial"/>
          <w:b/>
          <w:bCs/>
          <w:color w:val="000000"/>
        </w:rPr>
        <w:t>Can my swimmer leave their equipment at the pool?</w:t>
      </w:r>
    </w:p>
    <w:p w14:paraId="45A96CFF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Swimmers will not be permitted to leave personal belongings at the facility.</w:t>
      </w:r>
    </w:p>
    <w:p w14:paraId="0FC75266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PARENTS &amp; SPECTATORS</w:t>
      </w:r>
    </w:p>
    <w:p w14:paraId="6CB0CBC6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Are parents or spectators allowed into the facility?</w:t>
      </w:r>
    </w:p>
    <w:p w14:paraId="55865806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Parents and spectators are not allowed into the facility at this time in order to reduce the number</w:t>
      </w:r>
    </w:p>
    <w:p w14:paraId="1DEBCA01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of individuals gathering. Please do not congregate in the parking lots or in front of the Mark</w:t>
      </w:r>
    </w:p>
    <w:p w14:paraId="79B14A72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Twain Pool!</w:t>
      </w:r>
    </w:p>
    <w:p w14:paraId="2181FF90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CHANGING &amp; LOCKER ROOM ACCESS</w:t>
      </w:r>
    </w:p>
    <w:p w14:paraId="1335EC71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Can my swimmer take a shower after practice?</w:t>
      </w:r>
    </w:p>
    <w:p w14:paraId="16BC5636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No, the locker rooms will not be available for use. Athletes will shower when they return home.</w:t>
      </w:r>
    </w:p>
    <w:p w14:paraId="52442112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Can my swimmer change in the locker rooms after practice?</w:t>
      </w:r>
    </w:p>
    <w:p w14:paraId="1AB58602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No, the locker rooms will not be available for use.</w:t>
      </w:r>
    </w:p>
    <w:p w14:paraId="40E2C5BB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Can my athlete deck change?</w:t>
      </w:r>
    </w:p>
    <w:p w14:paraId="56C869F4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No, USA Swimming rules prohibit deck changing. Athletes will be required to enter and leave</w:t>
      </w:r>
    </w:p>
    <w:p w14:paraId="6195995E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the facility with their swimsuits on.</w:t>
      </w:r>
    </w:p>
    <w:p w14:paraId="4329A249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Where should my athlete go to the bathroom?</w:t>
      </w:r>
    </w:p>
    <w:p w14:paraId="2F439D04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Bathrooms will be limited to a single user and will be cleaned after each use.</w:t>
      </w:r>
    </w:p>
    <w:p w14:paraId="4FEB7BC4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TRAINING GROUPS &amp; PRACTICES</w:t>
      </w:r>
    </w:p>
    <w:p w14:paraId="17F7FBD3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Will my swimmer be in the same training group as before COVID 19?</w:t>
      </w:r>
    </w:p>
    <w:p w14:paraId="1F849D87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 xml:space="preserve">○ G </w:t>
      </w:r>
      <w:proofErr w:type="spellStart"/>
      <w:r w:rsidRPr="00941978">
        <w:rPr>
          <w:rFonts w:ascii="Arial" w:eastAsia="ArialMT" w:hAnsi="Arial" w:cs="Arial"/>
          <w:color w:val="000000"/>
        </w:rPr>
        <w:t>roup</w:t>
      </w:r>
      <w:proofErr w:type="spellEnd"/>
      <w:r w:rsidRPr="00941978">
        <w:rPr>
          <w:rFonts w:ascii="Arial" w:eastAsia="ArialMT" w:hAnsi="Arial" w:cs="Arial"/>
          <w:color w:val="000000"/>
        </w:rPr>
        <w:t xml:space="preserve"> movements are currently being evaluated and will be communicated in the near future, if</w:t>
      </w:r>
    </w:p>
    <w:p w14:paraId="3D9C0FA5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necessary.</w:t>
      </w:r>
    </w:p>
    <w:p w14:paraId="27111159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In order to comply with local laws, guidelines, and reduce risk, the Condors Swim Club reserves</w:t>
      </w:r>
    </w:p>
    <w:p w14:paraId="54D34618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the right to alter or change practice groups or sizes. Our priority is to ensure each athlete has</w:t>
      </w:r>
    </w:p>
    <w:p w14:paraId="4834DA7D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an opportunity to return to the pool in a safe way.</w:t>
      </w:r>
    </w:p>
    <w:p w14:paraId="2EAECA19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Will practice times be our normal practice schedule?</w:t>
      </w:r>
    </w:p>
    <w:p w14:paraId="028BEF03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Our scheduled pool time at the Mark Twain Pool is 4:00 - 7:30 PM on weekdays.</w:t>
      </w:r>
    </w:p>
    <w:p w14:paraId="4D5CF5F8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■ Please refer to practice schedule pdf for specific group times.</w:t>
      </w:r>
    </w:p>
    <w:p w14:paraId="02550790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Due to social distancing measures and safety guidelines, practices may be shorter or less</w:t>
      </w:r>
    </w:p>
    <w:p w14:paraId="130FC8FA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frequent than our regular schedule. Balancing COVID restrictions with a 8-lane pool, athletes</w:t>
      </w:r>
    </w:p>
    <w:p w14:paraId="5F9DD1FF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may be slated into smaller groups to ensure safe social distancing.</w:t>
      </w:r>
    </w:p>
    <w:p w14:paraId="448E16CD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AFTER PRACTICES</w:t>
      </w:r>
    </w:p>
    <w:p w14:paraId="1A0D9748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What are swimmers advised to do after practice?</w:t>
      </w:r>
    </w:p>
    <w:p w14:paraId="167172B6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○ Swimmers will immediately put on their face masks, grab their belongings, follow the flow out of</w:t>
      </w:r>
    </w:p>
    <w:p w14:paraId="194A6385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the facility, and head directly to their vehicle. There is to be no congregating anywhere in the</w:t>
      </w:r>
    </w:p>
    <w:p w14:paraId="55D8B005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Mark Twain Pool complex and its parking lots.</w:t>
      </w:r>
    </w:p>
    <w:p w14:paraId="74E58D53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ADDITIONAL TRAINING OPTIONS</w:t>
      </w:r>
    </w:p>
    <w:p w14:paraId="256B9D5E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>● Will the Condors host dryland?</w:t>
      </w:r>
    </w:p>
    <w:p w14:paraId="2C80EE80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-BoldMT" w:hAnsi="Arial" w:cs="Arial"/>
          <w:b/>
          <w:bCs/>
          <w:color w:val="000000"/>
        </w:rPr>
        <w:t xml:space="preserve">○ </w:t>
      </w:r>
      <w:r w:rsidRPr="00941978">
        <w:rPr>
          <w:rFonts w:ascii="Arial" w:eastAsia="ArialMT" w:hAnsi="Arial" w:cs="Arial"/>
          <w:color w:val="000000"/>
        </w:rPr>
        <w:t>Due to the continuing restrictions for swim practices, we may continue with our dryland via</w:t>
      </w:r>
    </w:p>
    <w:p w14:paraId="694A65AF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lastRenderedPageBreak/>
        <w:t>Zoom, although the schedule may change. Updates will follow soon.</w:t>
      </w:r>
    </w:p>
    <w:p w14:paraId="662BEBD3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941978">
        <w:rPr>
          <w:rFonts w:ascii="Arial" w:eastAsia="ArialMT" w:hAnsi="Arial" w:cs="Arial"/>
          <w:color w:val="000000"/>
        </w:rPr>
        <w:t>Resources</w:t>
      </w:r>
    </w:p>
    <w:p w14:paraId="3E02E428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1155CD"/>
        </w:rPr>
      </w:pPr>
      <w:r w:rsidRPr="00941978">
        <w:rPr>
          <w:rFonts w:ascii="Arial" w:eastAsia="ArialMT" w:hAnsi="Arial" w:cs="Arial"/>
          <w:color w:val="000000"/>
        </w:rPr>
        <w:t xml:space="preserve">● </w:t>
      </w:r>
      <w:r w:rsidRPr="00941978">
        <w:rPr>
          <w:rFonts w:ascii="Arial" w:eastAsia="ArialMT" w:hAnsi="Arial" w:cs="Arial"/>
          <w:color w:val="1155CD"/>
        </w:rPr>
        <w:t>CDC Considerations for Public Pools, Hot Tubs, and Water Playgrounds During COVID-19</w:t>
      </w:r>
    </w:p>
    <w:p w14:paraId="0FF79898" w14:textId="77777777" w:rsidR="00941978" w:rsidRPr="00941978" w:rsidRDefault="00941978" w:rsidP="0094197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1155CD"/>
        </w:rPr>
      </w:pPr>
      <w:r w:rsidRPr="00941978">
        <w:rPr>
          <w:rFonts w:ascii="Arial" w:eastAsia="ArialMT" w:hAnsi="Arial" w:cs="Arial"/>
          <w:color w:val="000000"/>
        </w:rPr>
        <w:t xml:space="preserve">● </w:t>
      </w:r>
      <w:r w:rsidRPr="00941978">
        <w:rPr>
          <w:rFonts w:ascii="Arial" w:eastAsia="ArialMT" w:hAnsi="Arial" w:cs="Arial"/>
          <w:color w:val="1155CD"/>
        </w:rPr>
        <w:t>CDC Cleaning and Disinfection for Community Facilities</w:t>
      </w:r>
    </w:p>
    <w:p w14:paraId="28A5AC54" w14:textId="77777777" w:rsidR="00941978" w:rsidRPr="00941978" w:rsidRDefault="00941978" w:rsidP="00941978">
      <w:pPr>
        <w:rPr>
          <w:rFonts w:ascii="Arial" w:hAnsi="Arial" w:cs="Arial"/>
        </w:rPr>
      </w:pPr>
      <w:r w:rsidRPr="00941978">
        <w:rPr>
          <w:rFonts w:ascii="Arial" w:eastAsia="ArialMT" w:hAnsi="Arial" w:cs="Arial"/>
          <w:color w:val="000000"/>
        </w:rPr>
        <w:t xml:space="preserve">● </w:t>
      </w:r>
      <w:r w:rsidRPr="00941978">
        <w:rPr>
          <w:rFonts w:ascii="Arial" w:eastAsia="ArialMT" w:hAnsi="Arial" w:cs="Arial"/>
          <w:color w:val="1155CD"/>
        </w:rPr>
        <w:t>OSHA Guidance on Preparing Workplaces for COVID-19</w:t>
      </w:r>
    </w:p>
    <w:sectPr w:rsidR="00941978" w:rsidRPr="0094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AAE"/>
    <w:multiLevelType w:val="hybridMultilevel"/>
    <w:tmpl w:val="1D86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6E3A"/>
    <w:multiLevelType w:val="hybridMultilevel"/>
    <w:tmpl w:val="EDA6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3423"/>
    <w:multiLevelType w:val="hybridMultilevel"/>
    <w:tmpl w:val="D05A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ED"/>
    <w:rsid w:val="003B0D8D"/>
    <w:rsid w:val="004816E9"/>
    <w:rsid w:val="005775ED"/>
    <w:rsid w:val="005B6B15"/>
    <w:rsid w:val="00800C73"/>
    <w:rsid w:val="00941978"/>
    <w:rsid w:val="00E94DD7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1BED"/>
  <w15:docId w15:val="{8112E6B1-4B47-493D-ACD5-2434DB2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Velazquez</dc:creator>
  <cp:lastModifiedBy>Melanie Jaudon</cp:lastModifiedBy>
  <cp:revision>2</cp:revision>
  <dcterms:created xsi:type="dcterms:W3CDTF">2021-12-15T21:26:00Z</dcterms:created>
  <dcterms:modified xsi:type="dcterms:W3CDTF">2021-12-15T21:26:00Z</dcterms:modified>
</cp:coreProperties>
</file>